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739C4" w14:textId="77777777" w:rsidR="005947C5" w:rsidRPr="009D0323" w:rsidRDefault="005947C5" w:rsidP="005947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23">
        <w:rPr>
          <w:rFonts w:ascii="Times New Roman" w:hAnsi="Times New Roman" w:cs="Times New Roman"/>
          <w:b/>
          <w:sz w:val="28"/>
          <w:szCs w:val="28"/>
        </w:rPr>
        <w:t>ANTEPROYECTO DE INVESTIGACIÓN</w:t>
      </w:r>
      <w:r>
        <w:rPr>
          <w:rFonts w:ascii="Times New Roman" w:hAnsi="Times New Roman" w:cs="Times New Roman"/>
          <w:b/>
          <w:sz w:val="28"/>
          <w:szCs w:val="28"/>
        </w:rPr>
        <w:t xml:space="preserve"> DE MAESTRÍA</w:t>
      </w:r>
    </w:p>
    <w:p w14:paraId="662FE5CC" w14:textId="77777777" w:rsidR="005947C5" w:rsidRPr="009D0323" w:rsidRDefault="005947C5" w:rsidP="005947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0323">
        <w:rPr>
          <w:rFonts w:ascii="Times New Roman" w:hAnsi="Times New Roman" w:cs="Times New Roman"/>
          <w:b/>
          <w:sz w:val="28"/>
          <w:szCs w:val="28"/>
        </w:rPr>
        <w:t>TITULO</w:t>
      </w:r>
      <w:r>
        <w:rPr>
          <w:rFonts w:ascii="Times New Roman" w:hAnsi="Times New Roman" w:cs="Times New Roman"/>
          <w:b/>
          <w:sz w:val="28"/>
          <w:szCs w:val="28"/>
        </w:rPr>
        <w:t xml:space="preserve"> DEL PROTOCOLO DE LA</w:t>
      </w:r>
      <w:r w:rsidRPr="009D03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MAESTRÍA)</w:t>
      </w:r>
    </w:p>
    <w:p w14:paraId="568FBBE5" w14:textId="77777777" w:rsidR="005947C5" w:rsidRDefault="005947C5" w:rsidP="005947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281289" w14:textId="77777777" w:rsidR="005947C5" w:rsidRDefault="005947C5" w:rsidP="005947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5C0384" w14:textId="77777777" w:rsidR="005947C5" w:rsidRDefault="005947C5" w:rsidP="005947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208">
        <w:rPr>
          <w:rFonts w:ascii="Times New Roman" w:hAnsi="Times New Roman" w:cs="Times New Roman"/>
          <w:b/>
          <w:sz w:val="24"/>
          <w:szCs w:val="24"/>
        </w:rPr>
        <w:t xml:space="preserve">RESUMEN </w:t>
      </w:r>
      <w:r>
        <w:rPr>
          <w:rFonts w:ascii="Times New Roman" w:hAnsi="Times New Roman" w:cs="Times New Roman"/>
          <w:sz w:val="24"/>
          <w:szCs w:val="24"/>
        </w:rPr>
        <w:t>(250 a 300 palabras)</w:t>
      </w:r>
    </w:p>
    <w:p w14:paraId="4BFF8817" w14:textId="77777777" w:rsidR="005947C5" w:rsidRPr="009D0323" w:rsidRDefault="005947C5" w:rsidP="005947C5">
      <w:pPr>
        <w:jc w:val="both"/>
        <w:rPr>
          <w:rFonts w:ascii="Times New Roman" w:hAnsi="Times New Roman" w:cs="Times New Roman"/>
          <w:sz w:val="24"/>
          <w:szCs w:val="24"/>
        </w:rPr>
      </w:pPr>
      <w:r w:rsidRPr="000916D0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0916D0">
        <w:rPr>
          <w:rFonts w:ascii="Times New Roman" w:hAnsi="Times New Roman" w:cs="Times New Roman"/>
          <w:sz w:val="20"/>
          <w:szCs w:val="20"/>
        </w:rPr>
        <w:t>Incluir</w:t>
      </w:r>
      <w:r>
        <w:rPr>
          <w:rFonts w:ascii="Times New Roman" w:hAnsi="Times New Roman" w:cs="Times New Roman"/>
          <w:sz w:val="20"/>
          <w:szCs w:val="20"/>
        </w:rPr>
        <w:t xml:space="preserve"> en este espacio un resumen </w:t>
      </w:r>
      <w:r w:rsidRPr="000916D0">
        <w:rPr>
          <w:rFonts w:ascii="Times New Roman" w:hAnsi="Times New Roman" w:cs="Times New Roman"/>
          <w:sz w:val="20"/>
          <w:szCs w:val="20"/>
        </w:rPr>
        <w:t xml:space="preserve">(Un mínimo de 8 y un máximo de 10 líneas). Utilice la fuente Times New </w:t>
      </w:r>
      <w:proofErr w:type="spellStart"/>
      <w:r w:rsidRPr="000916D0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0916D0">
        <w:rPr>
          <w:rFonts w:ascii="Times New Roman" w:hAnsi="Times New Roman" w:cs="Times New Roman"/>
          <w:sz w:val="20"/>
          <w:szCs w:val="20"/>
        </w:rPr>
        <w:t>, 10 pt, interlineado sencillo, justificado a la derecha y la izquier</w:t>
      </w:r>
      <w:r>
        <w:rPr>
          <w:rFonts w:ascii="Times New Roman" w:hAnsi="Times New Roman" w:cs="Times New Roman"/>
          <w:sz w:val="20"/>
          <w:szCs w:val="20"/>
        </w:rPr>
        <w:t>da,</w:t>
      </w:r>
      <w:r w:rsidRPr="000916D0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514A97B" w14:textId="77777777" w:rsidR="005947C5" w:rsidRDefault="005947C5" w:rsidP="00594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B6A655" w14:textId="77777777" w:rsidR="005947C5" w:rsidRPr="003920A0" w:rsidRDefault="005947C5" w:rsidP="005947C5">
      <w:pPr>
        <w:rPr>
          <w:rFonts w:ascii="Times New Roman" w:hAnsi="Times New Roman" w:cs="Times New Roman"/>
          <w:b/>
          <w:sz w:val="24"/>
          <w:szCs w:val="24"/>
        </w:rPr>
      </w:pPr>
      <w:r w:rsidRPr="006D6208">
        <w:rPr>
          <w:rFonts w:ascii="Times New Roman" w:hAnsi="Times New Roman" w:cs="Times New Roman"/>
          <w:b/>
          <w:sz w:val="24"/>
          <w:szCs w:val="24"/>
        </w:rPr>
        <w:t>INTRODUCCIÓN</w:t>
      </w:r>
    </w:p>
    <w:p w14:paraId="0E17CBC5" w14:textId="77777777" w:rsidR="005947C5" w:rsidRPr="006D6208" w:rsidRDefault="005947C5" w:rsidP="005947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ANTECEDENTES</w:t>
      </w:r>
    </w:p>
    <w:p w14:paraId="41F10395" w14:textId="77777777" w:rsidR="005947C5" w:rsidRPr="006D6208" w:rsidRDefault="005947C5" w:rsidP="005947C5">
      <w:pPr>
        <w:rPr>
          <w:rFonts w:ascii="Times New Roman" w:hAnsi="Times New Roman" w:cs="Times New Roman"/>
          <w:b/>
          <w:sz w:val="24"/>
          <w:szCs w:val="24"/>
        </w:rPr>
      </w:pPr>
      <w:r w:rsidRPr="006D6208">
        <w:rPr>
          <w:rFonts w:ascii="Times New Roman" w:hAnsi="Times New Roman" w:cs="Times New Roman"/>
          <w:b/>
          <w:sz w:val="24"/>
          <w:szCs w:val="24"/>
        </w:rPr>
        <w:t>HIPÓTESIS</w:t>
      </w:r>
    </w:p>
    <w:p w14:paraId="56233BC0" w14:textId="77777777" w:rsidR="005947C5" w:rsidRPr="003920A0" w:rsidRDefault="005947C5" w:rsidP="005947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6D6208">
        <w:rPr>
          <w:rFonts w:ascii="Times New Roman" w:hAnsi="Times New Roman" w:cs="Times New Roman"/>
          <w:b/>
          <w:sz w:val="24"/>
          <w:szCs w:val="24"/>
        </w:rPr>
        <w:t>BJETIVO GE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6D6208">
        <w:rPr>
          <w:rFonts w:ascii="Times New Roman" w:hAnsi="Times New Roman" w:cs="Times New Roman"/>
          <w:b/>
          <w:sz w:val="24"/>
          <w:szCs w:val="24"/>
        </w:rPr>
        <w:t>ERAL</w:t>
      </w:r>
    </w:p>
    <w:p w14:paraId="20B81FAD" w14:textId="77777777" w:rsidR="005947C5" w:rsidRPr="006D6208" w:rsidRDefault="005947C5" w:rsidP="005947C5">
      <w:pPr>
        <w:rPr>
          <w:rFonts w:ascii="Times New Roman" w:hAnsi="Times New Roman" w:cs="Times New Roman"/>
          <w:b/>
          <w:sz w:val="24"/>
          <w:szCs w:val="24"/>
        </w:rPr>
      </w:pPr>
      <w:r w:rsidRPr="006D6208">
        <w:rPr>
          <w:rFonts w:ascii="Times New Roman" w:hAnsi="Times New Roman" w:cs="Times New Roman"/>
          <w:b/>
          <w:sz w:val="24"/>
          <w:szCs w:val="24"/>
        </w:rPr>
        <w:t>OBJETIVO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6D6208">
        <w:rPr>
          <w:rFonts w:ascii="Times New Roman" w:hAnsi="Times New Roman" w:cs="Times New Roman"/>
          <w:b/>
          <w:sz w:val="24"/>
          <w:szCs w:val="24"/>
        </w:rPr>
        <w:t xml:space="preserve"> PARTICULARES</w:t>
      </w:r>
    </w:p>
    <w:p w14:paraId="52A3EB0A" w14:textId="77777777" w:rsidR="005947C5" w:rsidRPr="006D6208" w:rsidRDefault="005947C5" w:rsidP="005947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6D6208">
        <w:rPr>
          <w:rFonts w:ascii="Times New Roman" w:hAnsi="Times New Roman" w:cs="Times New Roman"/>
          <w:b/>
          <w:sz w:val="24"/>
          <w:szCs w:val="24"/>
        </w:rPr>
        <w:t>ÉTODOS</w:t>
      </w:r>
    </w:p>
    <w:p w14:paraId="757CCB80" w14:textId="77777777" w:rsidR="005947C5" w:rsidRPr="0018055A" w:rsidRDefault="005947C5" w:rsidP="005947C5">
      <w:pPr>
        <w:rPr>
          <w:rFonts w:ascii="Times New Roman" w:hAnsi="Times New Roman" w:cs="Times New Roman"/>
          <w:b/>
          <w:sz w:val="24"/>
          <w:szCs w:val="24"/>
        </w:rPr>
      </w:pPr>
      <w:r w:rsidRPr="0018055A">
        <w:rPr>
          <w:rFonts w:ascii="Times New Roman" w:hAnsi="Times New Roman" w:cs="Times New Roman"/>
          <w:b/>
          <w:sz w:val="24"/>
          <w:szCs w:val="24"/>
        </w:rPr>
        <w:t>CRONOGRAMA DE ACTIVIDADES</w:t>
      </w:r>
      <w:r>
        <w:rPr>
          <w:rFonts w:ascii="Times New Roman" w:hAnsi="Times New Roman" w:cs="Times New Roman"/>
          <w:b/>
          <w:sz w:val="24"/>
          <w:szCs w:val="24"/>
        </w:rPr>
        <w:t xml:space="preserve"> (Por Año)</w:t>
      </w:r>
    </w:p>
    <w:p w14:paraId="4F97EAC8" w14:textId="77777777" w:rsidR="005947C5" w:rsidRPr="0018055A" w:rsidRDefault="005947C5" w:rsidP="005947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LITERATURA C</w:t>
      </w:r>
      <w:r w:rsidRPr="0018055A">
        <w:rPr>
          <w:rFonts w:ascii="Times New Roman" w:hAnsi="Times New Roman" w:cs="Times New Roman"/>
          <w:b/>
          <w:sz w:val="24"/>
          <w:szCs w:val="24"/>
        </w:rPr>
        <w:t>ITADA</w:t>
      </w:r>
    </w:p>
    <w:p w14:paraId="1216C91C" w14:textId="77777777" w:rsidR="005947C5" w:rsidRPr="0018055A" w:rsidRDefault="005947C5" w:rsidP="005947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Nota: </w:t>
      </w:r>
      <w:r w:rsidRPr="0018055A">
        <w:rPr>
          <w:rFonts w:ascii="Times New Roman" w:hAnsi="Times New Roman" w:cs="Times New Roman"/>
        </w:rPr>
        <w:t xml:space="preserve">Utilice la fuente Times New </w:t>
      </w:r>
      <w:proofErr w:type="spellStart"/>
      <w:r w:rsidRPr="0018055A">
        <w:rPr>
          <w:rFonts w:ascii="Times New Roman" w:hAnsi="Times New Roman" w:cs="Times New Roman"/>
        </w:rPr>
        <w:t>Roman</w:t>
      </w:r>
      <w:proofErr w:type="spellEnd"/>
      <w:r w:rsidRPr="0018055A">
        <w:rPr>
          <w:rFonts w:ascii="Times New Roman" w:hAnsi="Times New Roman" w:cs="Times New Roman"/>
        </w:rPr>
        <w:t xml:space="preserve">, 11 pt, interlineado sencillo, justificado a la </w:t>
      </w:r>
      <w:r>
        <w:rPr>
          <w:rFonts w:ascii="Times New Roman" w:hAnsi="Times New Roman" w:cs="Times New Roman"/>
        </w:rPr>
        <w:t>derecha y la izquierda. Para todo el documento. (6 cuartillas de extensión máxima)</w:t>
      </w:r>
    </w:p>
    <w:p w14:paraId="0F2DF178" w14:textId="77777777" w:rsidR="005947C5" w:rsidRPr="009D0323" w:rsidRDefault="005947C5" w:rsidP="005947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954835" w14:textId="77777777" w:rsidR="005947C5" w:rsidRPr="00477DDD" w:rsidRDefault="005947C5" w:rsidP="005947C5"/>
    <w:p w14:paraId="29FFFB43" w14:textId="77777777" w:rsidR="005947C5" w:rsidRPr="009F0D67" w:rsidRDefault="005947C5" w:rsidP="005947C5"/>
    <w:p w14:paraId="39FB4001" w14:textId="5CDF1D93" w:rsidR="000C037A" w:rsidRDefault="000C037A" w:rsidP="000C037A">
      <w:pPr>
        <w:widowControl w:val="0"/>
        <w:rPr>
          <w:rFonts w:asciiTheme="majorHAnsi" w:eastAsia="Metropolis" w:hAnsiTheme="majorHAnsi" w:cstheme="majorHAnsi"/>
          <w:color w:val="000000"/>
        </w:rPr>
      </w:pPr>
    </w:p>
    <w:p w14:paraId="767E6D59" w14:textId="6B35E8DD" w:rsidR="00DA6C97" w:rsidRDefault="00DA6C97" w:rsidP="000C037A">
      <w:pPr>
        <w:widowControl w:val="0"/>
        <w:rPr>
          <w:rFonts w:asciiTheme="majorHAnsi" w:eastAsia="Metropolis" w:hAnsiTheme="majorHAnsi" w:cstheme="majorHAnsi"/>
          <w:color w:val="000000"/>
        </w:rPr>
      </w:pPr>
    </w:p>
    <w:p w14:paraId="0E33581B" w14:textId="62C7B3FC" w:rsidR="00DA6C97" w:rsidRDefault="00DA6C97" w:rsidP="000C037A">
      <w:pPr>
        <w:widowControl w:val="0"/>
        <w:rPr>
          <w:rFonts w:asciiTheme="majorHAnsi" w:eastAsia="Metropolis" w:hAnsiTheme="majorHAnsi" w:cstheme="majorHAnsi"/>
          <w:color w:val="000000"/>
        </w:rPr>
      </w:pPr>
    </w:p>
    <w:p w14:paraId="011E75C4" w14:textId="77777777" w:rsidR="00DA6C97" w:rsidRPr="00BE59AE" w:rsidRDefault="00DA6C97" w:rsidP="000C037A">
      <w:pPr>
        <w:widowControl w:val="0"/>
        <w:rPr>
          <w:rFonts w:asciiTheme="majorHAnsi" w:eastAsia="Metropolis" w:hAnsiTheme="majorHAnsi" w:cstheme="majorHAnsi"/>
          <w:color w:val="000000"/>
        </w:rPr>
      </w:pPr>
    </w:p>
    <w:sectPr w:rsidR="00DA6C97" w:rsidRPr="00BE59AE" w:rsidSect="00E9177E">
      <w:headerReference w:type="default" r:id="rId7"/>
      <w:footerReference w:type="default" r:id="rId8"/>
      <w:pgSz w:w="12240" w:h="15840" w:code="1"/>
      <w:pgMar w:top="1985" w:right="1469" w:bottom="1985" w:left="1418" w:header="709" w:footer="833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FB291" w14:textId="77777777" w:rsidR="008F2C5C" w:rsidRDefault="008F2C5C" w:rsidP="002E46E1">
      <w:pPr>
        <w:spacing w:after="0" w:line="240" w:lineRule="auto"/>
      </w:pPr>
      <w:r>
        <w:separator/>
      </w:r>
    </w:p>
  </w:endnote>
  <w:endnote w:type="continuationSeparator" w:id="0">
    <w:p w14:paraId="6A815BCD" w14:textId="77777777" w:rsidR="008F2C5C" w:rsidRDefault="008F2C5C" w:rsidP="002E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tropoli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4717" w14:textId="2DBE2443" w:rsidR="00230736" w:rsidRDefault="0095285A">
    <w:pPr>
      <w:pStyle w:val="Piedepgina"/>
    </w:pPr>
    <w:r>
      <w:rPr>
        <w:noProof/>
      </w:rPr>
      <w:drawing>
        <wp:anchor distT="0" distB="0" distL="114300" distR="114300" simplePos="0" relativeHeight="251681792" behindDoc="1" locked="0" layoutInCell="1" allowOverlap="1" wp14:anchorId="620B8275" wp14:editId="09FE1542">
          <wp:simplePos x="0" y="0"/>
          <wp:positionH relativeFrom="column">
            <wp:posOffset>-643254</wp:posOffset>
          </wp:positionH>
          <wp:positionV relativeFrom="paragraph">
            <wp:posOffset>-525526</wp:posOffset>
          </wp:positionV>
          <wp:extent cx="5619750" cy="898271"/>
          <wp:effectExtent l="0" t="0" r="0" b="0"/>
          <wp:wrapNone/>
          <wp:docPr id="1109454488" name="Imagen 5" descr="Fo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454488" name="Imagen 5" descr="Form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9442" cy="90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7721">
      <w:rPr>
        <w:b/>
        <w:bCs/>
        <w:noProof/>
      </w:rPr>
      <w:drawing>
        <wp:anchor distT="0" distB="0" distL="114300" distR="114300" simplePos="0" relativeHeight="251680768" behindDoc="1" locked="0" layoutInCell="1" allowOverlap="1" wp14:anchorId="0A308CAD" wp14:editId="7281F0C2">
          <wp:simplePos x="0" y="0"/>
          <wp:positionH relativeFrom="column">
            <wp:posOffset>5887530</wp:posOffset>
          </wp:positionH>
          <wp:positionV relativeFrom="paragraph">
            <wp:posOffset>-376555</wp:posOffset>
          </wp:positionV>
          <wp:extent cx="733331" cy="733331"/>
          <wp:effectExtent l="0" t="0" r="0" b="0"/>
          <wp:wrapNone/>
          <wp:docPr id="820784458" name="Imagen 2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784458" name="Imagen 2" descr="For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331" cy="733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8A9">
      <w:rPr>
        <w:noProof/>
        <w:lang w:eastAsia="es-MX"/>
      </w:rPr>
      <w:drawing>
        <wp:anchor distT="0" distB="0" distL="114300" distR="114300" simplePos="0" relativeHeight="251668480" behindDoc="1" locked="0" layoutInCell="1" allowOverlap="1" wp14:anchorId="702E58C4" wp14:editId="24E0C840">
          <wp:simplePos x="0" y="0"/>
          <wp:positionH relativeFrom="margin">
            <wp:posOffset>5028460</wp:posOffset>
          </wp:positionH>
          <wp:positionV relativeFrom="paragraph">
            <wp:posOffset>-397510</wp:posOffset>
          </wp:positionV>
          <wp:extent cx="699135" cy="699135"/>
          <wp:effectExtent l="0" t="0" r="0" b="5715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8A9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0BF5893" wp14:editId="5D727B2A">
              <wp:simplePos x="0" y="0"/>
              <wp:positionH relativeFrom="column">
                <wp:posOffset>-637540</wp:posOffset>
              </wp:positionH>
              <wp:positionV relativeFrom="paragraph">
                <wp:posOffset>-417725</wp:posOffset>
              </wp:positionV>
              <wp:extent cx="4680585" cy="8191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585" cy="819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B603B2" w14:textId="77777777" w:rsidR="00DF2B34" w:rsidRPr="00C03028" w:rsidRDefault="00DF2B34" w:rsidP="00DF2B34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0302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Facultad de Ciencias, Campus Universitario “El Cerrillo”</w:t>
                          </w:r>
                        </w:p>
                        <w:p w14:paraId="7CB8B746" w14:textId="77777777" w:rsidR="00DF2B34" w:rsidRPr="00C03028" w:rsidRDefault="00DF2B34" w:rsidP="00DF2B34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0302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Carretera Toluca – Ixtlahuaca Km. 15.5, El Cerrillo Piedras Blancas</w:t>
                          </w:r>
                        </w:p>
                        <w:p w14:paraId="37E024D3" w14:textId="737F2F0C" w:rsidR="00DF2B34" w:rsidRDefault="00DF2B34" w:rsidP="00DF2B34">
                          <w:pPr>
                            <w:spacing w:after="0" w:line="240" w:lineRule="auto"/>
                            <w:rPr>
                              <w:rStyle w:val="Hipervnculo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</w:pPr>
                          <w:r w:rsidRPr="00C0302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C.P. 50200, Toluca, México. Tel: 7222965554 y 56 </w:t>
                          </w:r>
                          <w:hyperlink r:id="rId4" w:history="1">
                            <w:r w:rsidR="00AC7937"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web</w:t>
                            </w:r>
                            <w:r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.uaemex.mx/</w:t>
                            </w:r>
                            <w:proofErr w:type="spellStart"/>
                            <w:r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fciencias</w:t>
                            </w:r>
                            <w:proofErr w:type="spellEnd"/>
                            <w:r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/</w:t>
                            </w:r>
                          </w:hyperlink>
                        </w:p>
                        <w:p w14:paraId="09080D6C" w14:textId="2EAF388F" w:rsidR="00F272F1" w:rsidRPr="00F272F1" w:rsidRDefault="00F272F1" w:rsidP="00DF2B34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272F1">
                            <w:rPr>
                              <w:rStyle w:val="Hipervnculo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u w:val="none"/>
                            </w:rPr>
                            <w:t>www.uaemex.mx</w:t>
                          </w:r>
                          <w:r w:rsidR="000B1C8B">
                            <w:rPr>
                              <w:rStyle w:val="Hipervnculo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u w:val="none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F589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50.2pt;margin-top:-32.9pt;width:368.55pt;height:6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" filled="f" stroked="f">
              <v:textbox>
                <w:txbxContent>
                  <w:p w14:paraId="57B603B2" w14:textId="77777777" w:rsidR="00DF2B34" w:rsidRPr="00C03028" w:rsidRDefault="00DF2B34" w:rsidP="00DF2B34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C0302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Facultad de Ciencias, Campus Universitario “El Cerrillo”</w:t>
                    </w:r>
                  </w:p>
                  <w:p w14:paraId="7CB8B746" w14:textId="77777777" w:rsidR="00DF2B34" w:rsidRPr="00C03028" w:rsidRDefault="00DF2B34" w:rsidP="00DF2B34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C0302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Carretera Toluca – Ixtlahuaca Km. 15.5, El Cerrillo Piedras Blancas</w:t>
                    </w:r>
                  </w:p>
                  <w:p w14:paraId="37E024D3" w14:textId="737F2F0C" w:rsidR="00DF2B34" w:rsidRDefault="00DF2B34" w:rsidP="00DF2B34">
                    <w:pPr>
                      <w:spacing w:after="0" w:line="240" w:lineRule="auto"/>
                      <w:rPr>
                        <w:rStyle w:val="Hipervnculo"/>
                        <w:b/>
                        <w:bCs/>
                        <w:color w:val="FFFFFF" w:themeColor="background1"/>
                        <w:sz w:val="20"/>
                        <w:szCs w:val="20"/>
                        <w:u w:val="none"/>
                      </w:rPr>
                    </w:pPr>
                    <w:r w:rsidRPr="00C0302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C.P. 50200, Toluca, México. Tel: 7222965554 y 56 </w:t>
                    </w:r>
                    <w:hyperlink r:id="rId5" w:history="1">
                      <w:r w:rsidR="00AC7937"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web</w:t>
                      </w:r>
                      <w:r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.uaemex.mx/</w:t>
                      </w:r>
                      <w:proofErr w:type="spellStart"/>
                      <w:r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fciencias</w:t>
                      </w:r>
                      <w:proofErr w:type="spellEnd"/>
                      <w:r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/</w:t>
                      </w:r>
                    </w:hyperlink>
                  </w:p>
                  <w:p w14:paraId="09080D6C" w14:textId="2EAF388F" w:rsidR="00F272F1" w:rsidRPr="00F272F1" w:rsidRDefault="00F272F1" w:rsidP="00DF2B34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F272F1">
                      <w:rPr>
                        <w:rStyle w:val="Hipervnculo"/>
                        <w:b/>
                        <w:bCs/>
                        <w:color w:val="FFFFFF" w:themeColor="background1"/>
                        <w:sz w:val="28"/>
                        <w:szCs w:val="28"/>
                        <w:u w:val="none"/>
                      </w:rPr>
                      <w:t>www.uaemex.mx</w:t>
                    </w:r>
                    <w:r w:rsidR="000B1C8B">
                      <w:rPr>
                        <w:rStyle w:val="Hipervnculo"/>
                        <w:b/>
                        <w:bCs/>
                        <w:color w:val="FFFFFF" w:themeColor="background1"/>
                        <w:sz w:val="28"/>
                        <w:szCs w:val="28"/>
                        <w:u w:val="none"/>
                      </w:rPr>
                      <w:t>/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B59C2" w14:textId="77777777" w:rsidR="008F2C5C" w:rsidRDefault="008F2C5C" w:rsidP="002E46E1">
      <w:pPr>
        <w:spacing w:after="0" w:line="240" w:lineRule="auto"/>
      </w:pPr>
      <w:r>
        <w:separator/>
      </w:r>
    </w:p>
  </w:footnote>
  <w:footnote w:type="continuationSeparator" w:id="0">
    <w:p w14:paraId="0DACB430" w14:textId="77777777" w:rsidR="008F2C5C" w:rsidRDefault="008F2C5C" w:rsidP="002E4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C15B" w14:textId="6AB89A5E" w:rsidR="002E46E1" w:rsidRPr="002E46E1" w:rsidRDefault="00230736" w:rsidP="002E46E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3120" behindDoc="1" locked="0" layoutInCell="1" allowOverlap="1" wp14:anchorId="60DF66BD" wp14:editId="1FB832DD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3133725" cy="932044"/>
          <wp:effectExtent l="0" t="0" r="0" b="1905"/>
          <wp:wrapNone/>
          <wp:docPr id="57" name="Imagen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932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6E1"/>
    <w:rsid w:val="000B1C8B"/>
    <w:rsid w:val="000C037A"/>
    <w:rsid w:val="000C5800"/>
    <w:rsid w:val="000C78A6"/>
    <w:rsid w:val="001328B8"/>
    <w:rsid w:val="00197BD7"/>
    <w:rsid w:val="001E69B3"/>
    <w:rsid w:val="00203893"/>
    <w:rsid w:val="00225C2A"/>
    <w:rsid w:val="00230736"/>
    <w:rsid w:val="00252452"/>
    <w:rsid w:val="00283F37"/>
    <w:rsid w:val="002E46E1"/>
    <w:rsid w:val="00310755"/>
    <w:rsid w:val="003633F3"/>
    <w:rsid w:val="00370A04"/>
    <w:rsid w:val="003842B2"/>
    <w:rsid w:val="003E0D03"/>
    <w:rsid w:val="00454E2A"/>
    <w:rsid w:val="00454E90"/>
    <w:rsid w:val="00463B8F"/>
    <w:rsid w:val="0051446B"/>
    <w:rsid w:val="00514F2D"/>
    <w:rsid w:val="005947C5"/>
    <w:rsid w:val="005D41DE"/>
    <w:rsid w:val="005F0E15"/>
    <w:rsid w:val="0064061F"/>
    <w:rsid w:val="006B4EDC"/>
    <w:rsid w:val="00700098"/>
    <w:rsid w:val="0072086F"/>
    <w:rsid w:val="007267EA"/>
    <w:rsid w:val="00770FA9"/>
    <w:rsid w:val="007B5368"/>
    <w:rsid w:val="007C458C"/>
    <w:rsid w:val="007F423F"/>
    <w:rsid w:val="008128A9"/>
    <w:rsid w:val="00837191"/>
    <w:rsid w:val="00881CB2"/>
    <w:rsid w:val="008F2C5C"/>
    <w:rsid w:val="00945DB8"/>
    <w:rsid w:val="0095285A"/>
    <w:rsid w:val="00977721"/>
    <w:rsid w:val="00995576"/>
    <w:rsid w:val="009F332A"/>
    <w:rsid w:val="00A432A2"/>
    <w:rsid w:val="00A47A9B"/>
    <w:rsid w:val="00A53CC9"/>
    <w:rsid w:val="00AA27A1"/>
    <w:rsid w:val="00AC7937"/>
    <w:rsid w:val="00B16E2E"/>
    <w:rsid w:val="00B3227A"/>
    <w:rsid w:val="00B41CCD"/>
    <w:rsid w:val="00B733DF"/>
    <w:rsid w:val="00C03028"/>
    <w:rsid w:val="00C37460"/>
    <w:rsid w:val="00C44845"/>
    <w:rsid w:val="00C76EF9"/>
    <w:rsid w:val="00CC4F78"/>
    <w:rsid w:val="00CF134E"/>
    <w:rsid w:val="00D070B2"/>
    <w:rsid w:val="00D25D12"/>
    <w:rsid w:val="00D81F27"/>
    <w:rsid w:val="00DA6C97"/>
    <w:rsid w:val="00DD0AD0"/>
    <w:rsid w:val="00DF0645"/>
    <w:rsid w:val="00DF2B34"/>
    <w:rsid w:val="00E03718"/>
    <w:rsid w:val="00E1432B"/>
    <w:rsid w:val="00E443C8"/>
    <w:rsid w:val="00E9177E"/>
    <w:rsid w:val="00E91EB9"/>
    <w:rsid w:val="00EA4E37"/>
    <w:rsid w:val="00EF0F23"/>
    <w:rsid w:val="00F10416"/>
    <w:rsid w:val="00F272F1"/>
    <w:rsid w:val="00F81322"/>
    <w:rsid w:val="00F950A0"/>
    <w:rsid w:val="00FB6292"/>
    <w:rsid w:val="00FB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7988C"/>
  <w15:docId w15:val="{FA60F849-2EA6-4588-9EE6-5C0985BB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37A"/>
  </w:style>
  <w:style w:type="paragraph" w:styleId="Ttulo1">
    <w:name w:val="heading 1"/>
    <w:basedOn w:val="Normal"/>
    <w:next w:val="Normal"/>
    <w:link w:val="Ttulo1Car"/>
    <w:qFormat/>
    <w:rsid w:val="000C03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4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46E1"/>
  </w:style>
  <w:style w:type="paragraph" w:styleId="Piedepgina">
    <w:name w:val="footer"/>
    <w:basedOn w:val="Normal"/>
    <w:link w:val="PiedepginaCar"/>
    <w:uiPriority w:val="99"/>
    <w:unhideWhenUsed/>
    <w:rsid w:val="002E4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46E1"/>
  </w:style>
  <w:style w:type="paragraph" w:styleId="Textodeglobo">
    <w:name w:val="Balloon Text"/>
    <w:basedOn w:val="Normal"/>
    <w:link w:val="TextodegloboCar"/>
    <w:uiPriority w:val="99"/>
    <w:semiHidden/>
    <w:unhideWhenUsed/>
    <w:rsid w:val="002E4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46E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F2B3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F2B3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64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0C037A"/>
    <w:rPr>
      <w:rFonts w:ascii="Times New Roman" w:eastAsia="Times New Roman" w:hAnsi="Times New Roman" w:cs="Times New Roman"/>
      <w:b/>
      <w:i/>
      <w:sz w:val="32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C037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37A"/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uaemex.mx/fciencias/" TargetMode="External"/><Relationship Id="rId4" Type="http://schemas.openxmlformats.org/officeDocument/2006/relationships/hyperlink" Target="http://www.uaemex.mx/fcienci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E09F5-BC05-47B2-8034-FF23227C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Subdireccion Académica Facultad de Ciencias</dc:creator>
  <cp:keywords/>
  <dc:description/>
  <cp:lastModifiedBy>Coord De Inv Ea Fc</cp:lastModifiedBy>
  <cp:revision>2</cp:revision>
  <cp:lastPrinted>2024-03-06T18:26:00Z</cp:lastPrinted>
  <dcterms:created xsi:type="dcterms:W3CDTF">2025-01-29T17:03:00Z</dcterms:created>
  <dcterms:modified xsi:type="dcterms:W3CDTF">2025-01-29T17:03:00Z</dcterms:modified>
</cp:coreProperties>
</file>